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rPr/>
      </w:pPr>
      <w:r w:rsidDel="00000000" w:rsidR="00000000" w:rsidRPr="00000000">
        <w:rPr>
          <w:b w:val="1"/>
          <w:rtl w:val="0"/>
        </w:rPr>
        <w:t xml:space="preserve">To:</w:t>
      </w:r>
      <w:r w:rsidDel="00000000" w:rsidR="00000000" w:rsidRPr="00000000">
        <w:rPr>
          <w:rtl w:val="0"/>
        </w:rPr>
        <w:t xml:space="preserve"> General Audience</w:t>
      </w:r>
    </w:p>
    <w:p w:rsidR="00000000" w:rsidDel="00000000" w:rsidP="00000000" w:rsidRDefault="00000000" w:rsidRPr="00000000" w14:paraId="00000002">
      <w:pPr>
        <w:spacing w:after="0" w:line="360" w:lineRule="auto"/>
        <w:rPr/>
      </w:pPr>
      <w:r w:rsidDel="00000000" w:rsidR="00000000" w:rsidRPr="00000000">
        <w:rPr>
          <w:b w:val="1"/>
          <w:rtl w:val="0"/>
        </w:rPr>
        <w:t xml:space="preserve">Subject: </w:t>
      </w:r>
      <w:r w:rsidDel="00000000" w:rsidR="00000000" w:rsidRPr="00000000">
        <w:rPr>
          <w:rtl w:val="0"/>
        </w:rPr>
        <w:t xml:space="preserve">Take the Week Without Driving Challenge</w:t>
      </w:r>
    </w:p>
    <w:p w:rsidR="00000000" w:rsidDel="00000000" w:rsidP="00000000" w:rsidRDefault="00000000" w:rsidRPr="00000000" w14:paraId="00000003">
      <w:pPr>
        <w:spacing w:after="0" w:line="360" w:lineRule="auto"/>
        <w:rPr/>
      </w:pPr>
      <w:r w:rsidDel="00000000" w:rsidR="00000000" w:rsidRPr="00000000">
        <w:rPr>
          <w:rtl w:val="0"/>
        </w:rPr>
      </w:r>
    </w:p>
    <w:p w:rsidR="00000000" w:rsidDel="00000000" w:rsidP="00000000" w:rsidRDefault="00000000" w:rsidRPr="00000000" w14:paraId="00000004">
      <w:pPr>
        <w:spacing w:after="0" w:line="360" w:lineRule="auto"/>
        <w:rPr/>
      </w:pPr>
      <w:r w:rsidDel="00000000" w:rsidR="00000000" w:rsidRPr="00000000">
        <w:rPr>
          <w:rtl w:val="0"/>
        </w:rPr>
        <w:t xml:space="preserve">Dear</w:t>
      </w:r>
      <w:r w:rsidDel="00000000" w:rsidR="00000000" w:rsidRPr="00000000">
        <w:rPr>
          <w:b w:val="1"/>
          <w:rtl w:val="0"/>
        </w:rPr>
        <w:t xml:space="preserve"> </w:t>
      </w:r>
      <w:r w:rsidDel="00000000" w:rsidR="00000000" w:rsidRPr="00000000">
        <w:rPr>
          <w:i w:val="1"/>
          <w:rtl w:val="0"/>
        </w:rPr>
        <w:t xml:space="preserve">[Name]</w:t>
      </w:r>
      <w:r w:rsidDel="00000000" w:rsidR="00000000" w:rsidRPr="00000000">
        <w:rPr>
          <w:rtl w:val="0"/>
        </w:rPr>
        <w:t xml:space="preserve">,</w:t>
      </w:r>
    </w:p>
    <w:p w:rsidR="00000000" w:rsidDel="00000000" w:rsidP="00000000" w:rsidRDefault="00000000" w:rsidRPr="00000000" w14:paraId="00000005">
      <w:pPr>
        <w:spacing w:after="0" w:line="360" w:lineRule="auto"/>
        <w:rPr/>
      </w:pPr>
      <w:r w:rsidDel="00000000" w:rsidR="00000000" w:rsidRPr="00000000">
        <w:rPr>
          <w:rtl w:val="0"/>
        </w:rPr>
      </w:r>
    </w:p>
    <w:p w:rsidR="00000000" w:rsidDel="00000000" w:rsidP="00000000" w:rsidRDefault="00000000" w:rsidRPr="00000000" w14:paraId="00000006">
      <w:pPr>
        <w:spacing w:after="240" w:line="360" w:lineRule="auto"/>
        <w:rPr/>
      </w:pPr>
      <w:r w:rsidDel="00000000" w:rsidR="00000000" w:rsidRPr="00000000">
        <w:rPr>
          <w:rtl w:val="0"/>
        </w:rPr>
        <w:t xml:space="preserve">Imagine a world where driving isn't an option. How would that change the way you view transportation?</w:t>
      </w:r>
      <w:r w:rsidDel="00000000" w:rsidR="00000000" w:rsidRPr="00000000">
        <w:rPr>
          <w:rtl w:val="0"/>
        </w:rPr>
      </w:r>
    </w:p>
    <w:p w:rsidR="00000000" w:rsidDel="00000000" w:rsidP="00000000" w:rsidRDefault="00000000" w:rsidRPr="00000000" w14:paraId="00000007">
      <w:pPr>
        <w:spacing w:after="240" w:line="360" w:lineRule="auto"/>
        <w:rPr/>
      </w:pPr>
      <w:r w:rsidDel="00000000" w:rsidR="00000000" w:rsidRPr="00000000">
        <w:rPr>
          <w:rtl w:val="0"/>
        </w:rPr>
        <w:t xml:space="preserve">This is your call to embark on a unique challenge - the Week Without Driving - happening from September 30th to October 6th. This initiative isn't just about experiencing life without driving; it's an opportunity to spark significant change in our transportation habits, policies, and overall community wellbeing.</w:t>
      </w:r>
    </w:p>
    <w:p w:rsidR="00000000" w:rsidDel="00000000" w:rsidP="00000000" w:rsidRDefault="00000000" w:rsidRPr="00000000" w14:paraId="00000008">
      <w:pPr>
        <w:spacing w:after="240" w:line="360" w:lineRule="auto"/>
        <w:rPr/>
      </w:pPr>
      <w:r w:rsidDel="00000000" w:rsidR="00000000" w:rsidRPr="00000000">
        <w:rPr>
          <w:rtl w:val="0"/>
        </w:rPr>
        <w:t xml:space="preserve">In 2021 and 2022, Washington state saw leaders, advocates, and individuals embrace the Week Without Driving, finding it immensely beneficial. Encouraged by their experiences, </w:t>
      </w:r>
      <w:hyperlink r:id="rId6">
        <w:r w:rsidDel="00000000" w:rsidR="00000000" w:rsidRPr="00000000">
          <w:rPr>
            <w:color w:val="1155cc"/>
            <w:u w:val="single"/>
            <w:rtl w:val="0"/>
          </w:rPr>
          <w:t xml:space="preserve">highlighted in this video</w:t>
        </w:r>
      </w:hyperlink>
      <w:r w:rsidDel="00000000" w:rsidR="00000000" w:rsidRPr="00000000">
        <w:rPr>
          <w:rtl w:val="0"/>
        </w:rPr>
        <w:t xml:space="preserve">, the initiative went national last year. It attracted over 300 officials and professionals, along with nearly 500 advocates and individuals nationwide, gaining extensive media coverage. Check out t</w:t>
      </w:r>
      <w:hyperlink r:id="rId7">
        <w:r w:rsidDel="00000000" w:rsidR="00000000" w:rsidRPr="00000000">
          <w:rPr>
            <w:color w:val="1155cc"/>
            <w:u w:val="single"/>
            <w:rtl w:val="0"/>
          </w:rPr>
          <w:t xml:space="preserve">he video for highlights</w:t>
        </w:r>
      </w:hyperlink>
      <w:r w:rsidDel="00000000" w:rsidR="00000000" w:rsidRPr="00000000">
        <w:rPr>
          <w:rtl w:val="0"/>
        </w:rPr>
        <w:t xml:space="preserve">. </w:t>
      </w:r>
    </w:p>
    <w:p w:rsidR="00000000" w:rsidDel="00000000" w:rsidP="00000000" w:rsidRDefault="00000000" w:rsidRPr="00000000" w14:paraId="00000009">
      <w:pPr>
        <w:spacing w:after="240" w:line="360" w:lineRule="auto"/>
        <w:rPr/>
      </w:pPr>
      <w:r w:rsidDel="00000000" w:rsidR="00000000" w:rsidRPr="00000000">
        <w:rPr>
          <w:rtl w:val="0"/>
        </w:rPr>
        <w:t xml:space="preserve">This year </w:t>
      </w:r>
      <w:r w:rsidDel="00000000" w:rsidR="00000000" w:rsidRPr="00000000">
        <w:rPr>
          <w:i w:val="1"/>
          <w:rtl w:val="0"/>
        </w:rPr>
        <w:t xml:space="preserve">[organization name] </w:t>
      </w:r>
      <w:r w:rsidDel="00000000" w:rsidR="00000000" w:rsidRPr="00000000">
        <w:rPr>
          <w:rtl w:val="0"/>
        </w:rPr>
        <w:t xml:space="preserve">will be hosting the challenge in </w:t>
      </w:r>
      <w:r w:rsidDel="00000000" w:rsidR="00000000" w:rsidRPr="00000000">
        <w:rPr>
          <w:i w:val="1"/>
          <w:rtl w:val="0"/>
        </w:rPr>
        <w:t xml:space="preserve">[community name] </w:t>
      </w:r>
      <w:r w:rsidDel="00000000" w:rsidR="00000000" w:rsidRPr="00000000">
        <w:rPr>
          <w:rtl w:val="0"/>
        </w:rPr>
        <w:t xml:space="preserve">and we are inviting you to join us. Your voice matters in this conversation. Your participation means invaluable insights into the challenges and opportunities within our transportation ecosystem. We're here to support you every step of the way and look forward to sharing your journey with our wider community. </w:t>
      </w:r>
    </w:p>
    <w:p w:rsidR="00000000" w:rsidDel="00000000" w:rsidP="00000000" w:rsidRDefault="00000000" w:rsidRPr="00000000" w14:paraId="0000000A">
      <w:pPr>
        <w:spacing w:after="240" w:line="360" w:lineRule="auto"/>
        <w:rPr>
          <w:b w:val="1"/>
          <w:color w:val="212529"/>
        </w:rPr>
      </w:pPr>
      <w:r w:rsidDel="00000000" w:rsidR="00000000" w:rsidRPr="00000000">
        <w:rPr>
          <w:b w:val="1"/>
          <w:rtl w:val="0"/>
        </w:rPr>
        <w:t xml:space="preserve">Accept the challenge and sign up today at</w:t>
      </w:r>
      <w:r w:rsidDel="00000000" w:rsidR="00000000" w:rsidRPr="00000000">
        <w:rPr>
          <w:b w:val="1"/>
          <w:rtl w:val="0"/>
        </w:rPr>
        <w:t xml:space="preserve"> </w:t>
      </w:r>
      <w:r w:rsidDel="00000000" w:rsidR="00000000" w:rsidRPr="00000000">
        <w:rPr>
          <w:b w:val="1"/>
          <w:i w:val="1"/>
          <w:rtl w:val="0"/>
        </w:rPr>
        <w:t xml:space="preserve">[your organizational sign up]</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0B">
      <w:pPr>
        <w:spacing w:after="0" w:line="360" w:lineRule="auto"/>
        <w:rPr/>
      </w:pPr>
      <w:r w:rsidDel="00000000" w:rsidR="00000000" w:rsidRPr="00000000">
        <w:rPr>
          <w:shd w:fill="fff2cc" w:val="clear"/>
          <w:rtl w:val="0"/>
        </w:rPr>
        <w:t xml:space="preserve">[your organization’s local contact and sign off]</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youtu.be/mSIBmv3a-WY" TargetMode="External"/><Relationship Id="rId7" Type="http://schemas.openxmlformats.org/officeDocument/2006/relationships/hyperlink" Target="https://www.youtube.com/watch?v=NhvUaPXmI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